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759AF" w14:textId="7037A756" w:rsidR="00B76A83" w:rsidRDefault="00B76A83" w:rsidP="00B76A83">
      <w:pPr>
        <w:spacing w:after="120" w:line="240" w:lineRule="auto"/>
      </w:pPr>
      <w:r w:rsidRPr="00B76A83">
        <w:rPr>
          <w:b/>
        </w:rPr>
        <w:t xml:space="preserve">TÍTULO: </w:t>
      </w:r>
      <w:r>
        <w:t>[Indicar el nombre del Título]</w:t>
      </w:r>
    </w:p>
    <w:p w14:paraId="221B9172" w14:textId="13953586" w:rsidR="00C24125" w:rsidRPr="00C24125" w:rsidRDefault="00C24125" w:rsidP="00B76A83">
      <w:pPr>
        <w:spacing w:after="120" w:line="240" w:lineRule="auto"/>
        <w:rPr>
          <w:b/>
        </w:rPr>
      </w:pPr>
      <w:r w:rsidRPr="00C24125">
        <w:rPr>
          <w:b/>
        </w:rPr>
        <w:t xml:space="preserve">Fecha de elaboración: </w:t>
      </w:r>
    </w:p>
    <w:p w14:paraId="1C8FC815" w14:textId="77777777" w:rsidR="00B76A83" w:rsidRDefault="00B76A83" w:rsidP="00B76A83">
      <w:pPr>
        <w:spacing w:after="120" w:line="240" w:lineRule="auto"/>
      </w:pPr>
      <w:bookmarkStart w:id="0" w:name="_GoBack"/>
      <w:bookmarkEnd w:id="0"/>
    </w:p>
    <w:p w14:paraId="162F7A2E" w14:textId="68F622EB" w:rsidR="00F62354" w:rsidRPr="0031040F" w:rsidRDefault="00F62354" w:rsidP="00B76A83">
      <w:pPr>
        <w:pStyle w:val="Prrafodelista"/>
        <w:shd w:val="clear" w:color="auto" w:fill="44546A"/>
        <w:spacing w:after="120" w:line="240" w:lineRule="auto"/>
        <w:ind w:left="0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31040F">
        <w:rPr>
          <w:rFonts w:cstheme="minorHAnsi"/>
          <w:b/>
          <w:bCs/>
          <w:color w:val="FFFFFF" w:themeColor="background1"/>
          <w:sz w:val="28"/>
          <w:szCs w:val="28"/>
        </w:rPr>
        <w:t>DIMENSIÓN 1. GESTIÓN DEL TÍTULO.</w:t>
      </w:r>
    </w:p>
    <w:p w14:paraId="3D1DD3C0" w14:textId="77777777" w:rsidR="00F62354" w:rsidRPr="0031040F" w:rsidRDefault="00F62354" w:rsidP="00B76A83">
      <w:pPr>
        <w:pStyle w:val="Prrafodelista"/>
        <w:spacing w:after="120" w:line="240" w:lineRule="auto"/>
        <w:ind w:left="0"/>
        <w:rPr>
          <w:rFonts w:cstheme="minorHAnsi"/>
          <w:b/>
          <w:bCs/>
          <w:color w:val="FFFFFF" w:themeColor="background1"/>
          <w:sz w:val="24"/>
          <w:szCs w:val="24"/>
        </w:rPr>
      </w:pPr>
    </w:p>
    <w:p w14:paraId="4310B0A0" w14:textId="7C895F66" w:rsidR="003C2C59" w:rsidRPr="007C79C6" w:rsidRDefault="00DA473F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1. </w:t>
      </w:r>
      <w:r w:rsidR="003C2C59" w:rsidRPr="007C79C6">
        <w:rPr>
          <w:rFonts w:cstheme="minorHAnsi"/>
          <w:b/>
          <w:bCs/>
          <w:sz w:val="24"/>
          <w:szCs w:val="24"/>
        </w:rPr>
        <w:t>INFORMACIÓN PÚBLICA DISPONIBLE WEB (IPD):</w:t>
      </w:r>
    </w:p>
    <w:p w14:paraId="745B04DA" w14:textId="77777777" w:rsidR="009C216A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7768B018" w14:textId="38916788" w:rsidR="00D86EB0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="009C216A"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 w:rsidR="009C216A"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</w:t>
      </w:r>
      <w:r>
        <w:rPr>
          <w:rFonts w:cstheme="minorHAnsi"/>
          <w:b/>
          <w:color w:val="0F243E" w:themeColor="text2" w:themeShade="80"/>
          <w:sz w:val="20"/>
          <w:szCs w:val="20"/>
        </w:rPr>
        <w:t>]</w:t>
      </w:r>
    </w:p>
    <w:p w14:paraId="32313327" w14:textId="48534835" w:rsidR="00D86EB0" w:rsidRPr="0031040F" w:rsidRDefault="00D86EB0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E05F32B" w14:textId="30425934" w:rsidR="00D86EB0" w:rsidRPr="0031040F" w:rsidRDefault="006F229C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31040F">
        <w:rPr>
          <w:rFonts w:cstheme="minorHAnsi"/>
          <w:b/>
          <w:sz w:val="20"/>
          <w:szCs w:val="20"/>
        </w:rPr>
        <w:t>Puntos fuertes identificados:</w:t>
      </w:r>
    </w:p>
    <w:p w14:paraId="5F76C532" w14:textId="77777777" w:rsidR="006F229C" w:rsidRPr="0031040F" w:rsidRDefault="006F229C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0C1049D7" w14:textId="676D1976" w:rsidR="0017628B" w:rsidRPr="0031040F" w:rsidRDefault="006F229C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31040F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54C0BD07" w14:textId="631A46B0" w:rsidR="00DA473F" w:rsidRPr="0031040F" w:rsidRDefault="00DA473F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71401B73" w14:textId="77777777" w:rsidR="006F229C" w:rsidRPr="0031040F" w:rsidRDefault="006F229C" w:rsidP="00B76A83">
      <w:p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4508C507" w14:textId="7335859C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2. </w:t>
      </w:r>
      <w:r w:rsidR="003C2C59" w:rsidRPr="007C79C6">
        <w:rPr>
          <w:rFonts w:cstheme="minorHAnsi"/>
          <w:b/>
          <w:bCs/>
          <w:sz w:val="24"/>
          <w:szCs w:val="24"/>
        </w:rPr>
        <w:t>APLICACIÓN DEL SISTEMA DE GARANTÍA INTERNO DE CALIDAD:</w:t>
      </w:r>
    </w:p>
    <w:p w14:paraId="7C7B8038" w14:textId="41B40F77" w:rsidR="003C2C59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413F311E" w14:textId="77777777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16ACDE48" w14:textId="0233832A" w:rsidR="00D86EB0" w:rsidRDefault="00D86EB0" w:rsidP="00B76A83">
      <w:p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3A8676AB" w14:textId="77777777" w:rsidR="000E79B1" w:rsidRPr="0031040F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31040F">
        <w:rPr>
          <w:rFonts w:cstheme="minorHAnsi"/>
          <w:b/>
          <w:sz w:val="20"/>
          <w:szCs w:val="20"/>
        </w:rPr>
        <w:t>Puntos fuertes identificados:</w:t>
      </w:r>
    </w:p>
    <w:p w14:paraId="53835423" w14:textId="77777777" w:rsidR="000E79B1" w:rsidRPr="0031040F" w:rsidRDefault="000E79B1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703FB0A2" w14:textId="77777777" w:rsidR="000E79B1" w:rsidRPr="0031040F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31040F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0D3B9E47" w14:textId="77777777" w:rsidR="000E79B1" w:rsidRPr="005C0DE7" w:rsidRDefault="000E79B1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1AA953A7" w14:textId="1596CCD8" w:rsidR="005C0DE7" w:rsidRPr="005C0DE7" w:rsidRDefault="005C0DE7" w:rsidP="00B76A83">
      <w:pPr>
        <w:pStyle w:val="Prrafodelista"/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0"/>
          <w:szCs w:val="20"/>
        </w:rPr>
      </w:pPr>
    </w:p>
    <w:p w14:paraId="3CCE1871" w14:textId="76AC8338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3. </w:t>
      </w:r>
      <w:r w:rsidR="003C2C59" w:rsidRPr="007C79C6">
        <w:rPr>
          <w:rFonts w:cstheme="minorHAnsi"/>
          <w:b/>
          <w:bCs/>
          <w:sz w:val="24"/>
          <w:szCs w:val="24"/>
        </w:rPr>
        <w:t>DISEÑO, ORGANIZACIÓN Y DESARROLLO DEL PROGRAMA</w:t>
      </w:r>
    </w:p>
    <w:p w14:paraId="08DCA5F6" w14:textId="66E2B516" w:rsidR="00D74CA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Análisis y toma de decisiones</w:t>
      </w:r>
      <w:r w:rsidR="00541F09" w:rsidRPr="000E79B1">
        <w:rPr>
          <w:rFonts w:cstheme="minorHAnsi"/>
          <w:b/>
          <w:sz w:val="20"/>
          <w:szCs w:val="20"/>
        </w:rPr>
        <w:t xml:space="preserve">: </w:t>
      </w:r>
    </w:p>
    <w:p w14:paraId="38564BD3" w14:textId="77777777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0284A1A7" w14:textId="48C84D8F" w:rsidR="000E79B1" w:rsidRPr="000E79B1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6D2CC0AB" w14:textId="77777777" w:rsidR="000E79B1" w:rsidRPr="000E79B1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fuertes identificados:</w:t>
      </w:r>
    </w:p>
    <w:p w14:paraId="68E84DE4" w14:textId="77777777" w:rsidR="000E79B1" w:rsidRPr="000E79B1" w:rsidRDefault="000E79B1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30101B7" w14:textId="77777777" w:rsidR="000E79B1" w:rsidRPr="000E79B1" w:rsidRDefault="000E79B1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47544356" w14:textId="77777777" w:rsidR="000E79B1" w:rsidRPr="000E79B1" w:rsidRDefault="000E79B1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65D46FE" w14:textId="3039E91D" w:rsidR="004217FA" w:rsidRPr="0031040F" w:rsidRDefault="004217FA" w:rsidP="00B76A83">
      <w:pPr>
        <w:pStyle w:val="Prrafodelista"/>
        <w:shd w:val="clear" w:color="auto" w:fill="44546A"/>
        <w:spacing w:after="120" w:line="240" w:lineRule="auto"/>
        <w:ind w:left="0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31040F">
        <w:rPr>
          <w:rFonts w:cstheme="minorHAnsi"/>
          <w:b/>
          <w:bCs/>
          <w:color w:val="FFFFFF" w:themeColor="background1"/>
          <w:sz w:val="28"/>
          <w:szCs w:val="28"/>
        </w:rPr>
        <w:t>DIMENSIÓN 2. RECURSOS.</w:t>
      </w:r>
    </w:p>
    <w:p w14:paraId="7E5BE30A" w14:textId="77777777" w:rsidR="003C2C59" w:rsidRPr="0031040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2621EB5F" w14:textId="08B46FE0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4. </w:t>
      </w:r>
      <w:r w:rsidR="003C2C59" w:rsidRPr="007C79C6">
        <w:rPr>
          <w:rFonts w:cstheme="minorHAnsi"/>
          <w:b/>
          <w:bCs/>
          <w:sz w:val="24"/>
          <w:szCs w:val="24"/>
        </w:rPr>
        <w:t>PROFESORADO</w:t>
      </w:r>
    </w:p>
    <w:p w14:paraId="1DCC230B" w14:textId="4E2DCBFE" w:rsidR="00D74CA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>Análisis y toma de decisiones</w:t>
      </w:r>
      <w:r w:rsidR="00D86EB0" w:rsidRPr="0031040F">
        <w:rPr>
          <w:rFonts w:cstheme="minorHAnsi"/>
          <w:b/>
        </w:rPr>
        <w:t xml:space="preserve">: </w:t>
      </w:r>
    </w:p>
    <w:p w14:paraId="012B3F09" w14:textId="77777777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268E7B56" w14:textId="00095E00" w:rsidR="0017628B" w:rsidRDefault="0017628B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17068E3D" w14:textId="77777777" w:rsidR="006F3587" w:rsidRPr="000E79B1" w:rsidRDefault="006F3587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fuertes identificados:</w:t>
      </w:r>
    </w:p>
    <w:p w14:paraId="718B8456" w14:textId="77777777" w:rsidR="006F3587" w:rsidRPr="000E79B1" w:rsidRDefault="006F3587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1060D0B4" w14:textId="77777777" w:rsidR="006F3587" w:rsidRPr="000E79B1" w:rsidRDefault="006F3587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6D334DCC" w14:textId="77777777" w:rsidR="006F3587" w:rsidRPr="000E79B1" w:rsidRDefault="006F3587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0267C8B2" w14:textId="1718671D" w:rsidR="006F3587" w:rsidRDefault="006F358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529C9619" w14:textId="0EA3825E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5. </w:t>
      </w:r>
      <w:r w:rsidR="003C2C59" w:rsidRPr="007C79C6">
        <w:rPr>
          <w:rFonts w:cstheme="minorHAnsi"/>
          <w:b/>
          <w:bCs/>
          <w:sz w:val="24"/>
          <w:szCs w:val="24"/>
        </w:rPr>
        <w:t>INFRAESTRUCTURAS, SERVISIOS Y DOTACIÓN DE RECURSOS</w:t>
      </w:r>
    </w:p>
    <w:p w14:paraId="5C37271B" w14:textId="723182BA" w:rsidR="003C2C59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7D4C17E4" w14:textId="77777777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39AC65C3" w14:textId="77777777" w:rsidR="005C0DE7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</w:p>
    <w:p w14:paraId="6A694811" w14:textId="361AB55C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fuertes identificados:</w:t>
      </w:r>
    </w:p>
    <w:p w14:paraId="63FE99DA" w14:textId="77777777" w:rsidR="00930522" w:rsidRPr="000E79B1" w:rsidRDefault="00930522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9612CB1" w14:textId="77777777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6FED948E" w14:textId="77777777" w:rsidR="00D86EB0" w:rsidRPr="005C0DE7" w:rsidRDefault="00D86EB0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5DFBE295" w14:textId="051822D3" w:rsidR="0017628B" w:rsidRDefault="0017628B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669C8164" w14:textId="51844289" w:rsidR="004217FA" w:rsidRPr="0031040F" w:rsidRDefault="004217FA" w:rsidP="00B76A83">
      <w:pPr>
        <w:pStyle w:val="Prrafodelista"/>
        <w:shd w:val="clear" w:color="auto" w:fill="44546A"/>
        <w:spacing w:after="120" w:line="240" w:lineRule="auto"/>
        <w:ind w:left="0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31040F">
        <w:rPr>
          <w:rFonts w:cstheme="minorHAnsi"/>
          <w:b/>
          <w:bCs/>
          <w:color w:val="FFFFFF" w:themeColor="background1"/>
          <w:sz w:val="28"/>
          <w:szCs w:val="28"/>
        </w:rPr>
        <w:t>DIMENSIÓN 3. RESULTADOS</w:t>
      </w:r>
    </w:p>
    <w:p w14:paraId="2A7F208E" w14:textId="77777777" w:rsidR="003C2C59" w:rsidRPr="0031040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</w:rPr>
      </w:pPr>
    </w:p>
    <w:p w14:paraId="6A10BA01" w14:textId="2BF3B9F5" w:rsidR="003C2C59" w:rsidRPr="007C79C6" w:rsidRDefault="0017628B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 xml:space="preserve">CRITERIO 6. </w:t>
      </w:r>
      <w:r w:rsidR="003C2C59" w:rsidRPr="007C79C6">
        <w:rPr>
          <w:rFonts w:cstheme="minorHAnsi"/>
          <w:b/>
          <w:bCs/>
          <w:sz w:val="24"/>
          <w:szCs w:val="24"/>
        </w:rPr>
        <w:t xml:space="preserve">RESULTADOS </w:t>
      </w:r>
      <w:r w:rsidR="00394F3C" w:rsidRPr="007C79C6">
        <w:rPr>
          <w:rFonts w:cstheme="minorHAnsi"/>
          <w:b/>
          <w:bCs/>
          <w:sz w:val="24"/>
          <w:szCs w:val="24"/>
        </w:rPr>
        <w:t>DEL PROGRAMA FORMATIVO</w:t>
      </w:r>
    </w:p>
    <w:p w14:paraId="1EBCB113" w14:textId="77777777" w:rsidR="003C2C59" w:rsidRPr="0031040F" w:rsidRDefault="003C2C59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51E752BF" w14:textId="3EBEB492" w:rsidR="005C0DE7" w:rsidRPr="0031040F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1EBCE398" w14:textId="77777777" w:rsidR="005C0DE7" w:rsidRDefault="005C0DE7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</w:p>
    <w:p w14:paraId="46E2198E" w14:textId="60A46B7F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fuertes identificados:</w:t>
      </w:r>
    </w:p>
    <w:p w14:paraId="6AFB2903" w14:textId="77777777" w:rsidR="00930522" w:rsidRPr="000E79B1" w:rsidRDefault="00930522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40613C6B" w14:textId="77777777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6EFDBB53" w14:textId="183AFF91" w:rsidR="0017628B" w:rsidRDefault="0017628B" w:rsidP="00B76A83">
      <w:pPr>
        <w:pStyle w:val="Prrafodelista"/>
        <w:numPr>
          <w:ilvl w:val="0"/>
          <w:numId w:val="37"/>
        </w:numPr>
        <w:spacing w:after="120" w:line="240" w:lineRule="auto"/>
        <w:rPr>
          <w:rFonts w:cstheme="minorHAnsi"/>
          <w:sz w:val="20"/>
          <w:szCs w:val="20"/>
        </w:rPr>
      </w:pPr>
    </w:p>
    <w:p w14:paraId="2A6B0B75" w14:textId="51CA4F08" w:rsidR="00930522" w:rsidRDefault="00930522" w:rsidP="00B76A83">
      <w:pPr>
        <w:pStyle w:val="Prrafodelista"/>
        <w:spacing w:after="120" w:line="240" w:lineRule="auto"/>
        <w:ind w:left="0"/>
        <w:rPr>
          <w:rFonts w:cstheme="minorHAnsi"/>
          <w:sz w:val="20"/>
          <w:szCs w:val="20"/>
        </w:rPr>
      </w:pPr>
    </w:p>
    <w:p w14:paraId="07BC9FCE" w14:textId="78284D83" w:rsidR="00394F3C" w:rsidRPr="007C79C6" w:rsidRDefault="00394F3C" w:rsidP="00B76A83">
      <w:pPr>
        <w:pStyle w:val="Prrafodelista"/>
        <w:pBdr>
          <w:bottom w:val="single" w:sz="12" w:space="1" w:color="44546A"/>
        </w:pBdr>
        <w:shd w:val="clear" w:color="auto" w:fill="FFFFFF" w:themeFill="background1"/>
        <w:spacing w:after="120" w:line="240" w:lineRule="auto"/>
        <w:ind w:left="0"/>
        <w:rPr>
          <w:rFonts w:cstheme="minorHAnsi"/>
          <w:b/>
          <w:bCs/>
          <w:sz w:val="24"/>
          <w:szCs w:val="24"/>
        </w:rPr>
      </w:pPr>
      <w:r w:rsidRPr="007C79C6">
        <w:rPr>
          <w:rFonts w:cstheme="minorHAnsi"/>
          <w:b/>
          <w:bCs/>
          <w:sz w:val="24"/>
          <w:szCs w:val="24"/>
        </w:rPr>
        <w:t>CRITERIO 7. ORIENTACIÓN ACADÉMICA, ORIENTACIÓN PROFESIONAL Y EMPLEABILIDAD</w:t>
      </w:r>
    </w:p>
    <w:p w14:paraId="23E990D3" w14:textId="77777777" w:rsidR="00394F3C" w:rsidRPr="0031040F" w:rsidRDefault="00394F3C" w:rsidP="00B76A83">
      <w:pPr>
        <w:shd w:val="clear" w:color="auto" w:fill="FFFFFF" w:themeFill="background1"/>
        <w:spacing w:after="120" w:line="240" w:lineRule="auto"/>
        <w:rPr>
          <w:rFonts w:cstheme="minorHAnsi"/>
          <w:b/>
        </w:rPr>
      </w:pPr>
      <w:r w:rsidRPr="0031040F">
        <w:rPr>
          <w:rFonts w:cstheme="minorHAnsi"/>
          <w:b/>
        </w:rPr>
        <w:t xml:space="preserve">Análisis y toma de decisiones: </w:t>
      </w:r>
    </w:p>
    <w:p w14:paraId="3D812F7C" w14:textId="77777777" w:rsidR="005834DB" w:rsidRPr="0031040F" w:rsidRDefault="005834DB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F243E" w:themeColor="text2" w:themeShade="80"/>
          <w:sz w:val="20"/>
          <w:szCs w:val="20"/>
        </w:rPr>
        <w:t>[</w:t>
      </w:r>
      <w:r w:rsidRPr="0031040F">
        <w:rPr>
          <w:rFonts w:cstheme="minorHAnsi"/>
          <w:b/>
          <w:color w:val="0F243E" w:themeColor="text2" w:themeShade="80"/>
          <w:sz w:val="20"/>
          <w:szCs w:val="20"/>
        </w:rPr>
        <w:t>Incluir el análisis e informaci</w:t>
      </w:r>
      <w:r>
        <w:rPr>
          <w:rFonts w:cstheme="minorHAnsi"/>
          <w:b/>
          <w:color w:val="0F243E" w:themeColor="text2" w:themeShade="80"/>
          <w:sz w:val="20"/>
          <w:szCs w:val="20"/>
        </w:rPr>
        <w:t>ón de los aspectos indicados para este criterio en el ANEXO I.]</w:t>
      </w:r>
    </w:p>
    <w:p w14:paraId="53EA52ED" w14:textId="77777777" w:rsidR="00D86EB0" w:rsidRPr="0031040F" w:rsidRDefault="00D86EB0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107E2EEA" w14:textId="766676D9" w:rsidR="00D86EB0" w:rsidRPr="0031040F" w:rsidRDefault="00D86EB0" w:rsidP="00B76A83">
      <w:p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  <w:r w:rsidRPr="0031040F">
        <w:rPr>
          <w:rFonts w:cstheme="minorHAnsi"/>
          <w:sz w:val="20"/>
          <w:szCs w:val="20"/>
        </w:rPr>
        <w:t>[Incluir texto valoraciones y análisis]</w:t>
      </w:r>
    </w:p>
    <w:p w14:paraId="5F4F3AA9" w14:textId="77777777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fuertes identificados:</w:t>
      </w:r>
    </w:p>
    <w:p w14:paraId="7D8A4F6A" w14:textId="77777777" w:rsidR="00930522" w:rsidRPr="000E79B1" w:rsidRDefault="00930522" w:rsidP="00B76A83">
      <w:pPr>
        <w:pStyle w:val="Prrafodelista"/>
        <w:numPr>
          <w:ilvl w:val="0"/>
          <w:numId w:val="37"/>
        </w:numPr>
        <w:shd w:val="clear" w:color="auto" w:fill="FFFFFF" w:themeFill="background1"/>
        <w:spacing w:after="120" w:line="240" w:lineRule="auto"/>
        <w:rPr>
          <w:rFonts w:cstheme="minorHAnsi"/>
          <w:sz w:val="20"/>
          <w:szCs w:val="20"/>
        </w:rPr>
      </w:pPr>
    </w:p>
    <w:p w14:paraId="3E159689" w14:textId="77777777" w:rsidR="00930522" w:rsidRPr="000E79B1" w:rsidRDefault="00930522" w:rsidP="00B76A83">
      <w:pPr>
        <w:shd w:val="clear" w:color="auto" w:fill="FFFFFF" w:themeFill="background1"/>
        <w:spacing w:after="120" w:line="240" w:lineRule="auto"/>
        <w:rPr>
          <w:rFonts w:cstheme="minorHAnsi"/>
          <w:b/>
          <w:sz w:val="20"/>
          <w:szCs w:val="20"/>
        </w:rPr>
      </w:pPr>
      <w:r w:rsidRPr="000E79B1">
        <w:rPr>
          <w:rFonts w:cstheme="minorHAnsi"/>
          <w:b/>
          <w:sz w:val="20"/>
          <w:szCs w:val="20"/>
        </w:rPr>
        <w:t>Puntos débiles identificados y las acciones de mejora definidas para solventarlos (incluir codificación):</w:t>
      </w:r>
    </w:p>
    <w:p w14:paraId="7E8F69E8" w14:textId="5F326571" w:rsidR="0017628B" w:rsidRDefault="0017628B" w:rsidP="00B76A83">
      <w:pPr>
        <w:pStyle w:val="Prrafodelista"/>
        <w:numPr>
          <w:ilvl w:val="0"/>
          <w:numId w:val="37"/>
        </w:numPr>
        <w:spacing w:after="120" w:line="240" w:lineRule="auto"/>
        <w:rPr>
          <w:rFonts w:cstheme="minorHAnsi"/>
        </w:rPr>
      </w:pPr>
    </w:p>
    <w:p w14:paraId="5B9CB3FB" w14:textId="77777777" w:rsidR="00B76A83" w:rsidRPr="0031040F" w:rsidRDefault="00B76A83" w:rsidP="00B76A83">
      <w:pPr>
        <w:pStyle w:val="Prrafodelista"/>
        <w:spacing w:after="120" w:line="240" w:lineRule="auto"/>
        <w:ind w:left="360"/>
        <w:rPr>
          <w:rFonts w:cstheme="minorHAnsi"/>
        </w:rPr>
      </w:pPr>
    </w:p>
    <w:p w14:paraId="1B24FE9D" w14:textId="44F187C1" w:rsidR="00481BFB" w:rsidRPr="0031040F" w:rsidRDefault="00D74CAF" w:rsidP="00C2412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left="0"/>
        <w:rPr>
          <w:rFonts w:cstheme="minorHAnsi"/>
          <w:color w:val="1F497D" w:themeColor="text2"/>
        </w:rPr>
      </w:pPr>
      <w:r w:rsidRPr="0031040F">
        <w:rPr>
          <w:rFonts w:cstheme="minorHAnsi"/>
          <w:b/>
          <w:color w:val="1F497D" w:themeColor="text2"/>
        </w:rPr>
        <w:t>Nota</w:t>
      </w:r>
      <w:r w:rsidRPr="0031040F">
        <w:rPr>
          <w:rFonts w:cstheme="minorHAnsi"/>
          <w:color w:val="1F497D" w:themeColor="text2"/>
        </w:rPr>
        <w:t xml:space="preserve">: </w:t>
      </w:r>
      <w:r w:rsidR="00BA0FD4" w:rsidRPr="0031040F">
        <w:rPr>
          <w:rFonts w:cstheme="minorHAnsi"/>
          <w:color w:val="1F497D" w:themeColor="text2"/>
        </w:rPr>
        <w:t>Cuando las valoracion</w:t>
      </w:r>
      <w:r w:rsidRPr="0031040F">
        <w:rPr>
          <w:rFonts w:cstheme="minorHAnsi"/>
          <w:color w:val="1F497D" w:themeColor="text2"/>
        </w:rPr>
        <w:t>es realizadas en e</w:t>
      </w:r>
      <w:r w:rsidR="006E7CE1" w:rsidRPr="0031040F">
        <w:rPr>
          <w:rFonts w:cstheme="minorHAnsi"/>
          <w:color w:val="1F497D" w:themeColor="text2"/>
        </w:rPr>
        <w:t>ste</w:t>
      </w:r>
      <w:r w:rsidRPr="0031040F">
        <w:rPr>
          <w:rFonts w:cstheme="minorHAnsi"/>
          <w:color w:val="1F497D" w:themeColor="text2"/>
        </w:rPr>
        <w:t xml:space="preserve"> autoinforme</w:t>
      </w:r>
      <w:r w:rsidR="00BA0FD4" w:rsidRPr="0031040F">
        <w:rPr>
          <w:rFonts w:cstheme="minorHAnsi"/>
          <w:color w:val="1F497D" w:themeColor="text2"/>
        </w:rPr>
        <w:t xml:space="preserve"> se basen </w:t>
      </w:r>
      <w:r w:rsidR="00B83D4B" w:rsidRPr="0031040F">
        <w:rPr>
          <w:rFonts w:cstheme="minorHAnsi"/>
          <w:color w:val="1F497D" w:themeColor="text2"/>
        </w:rPr>
        <w:t xml:space="preserve">en </w:t>
      </w:r>
      <w:r w:rsidRPr="0031040F">
        <w:rPr>
          <w:rFonts w:cstheme="minorHAnsi"/>
          <w:color w:val="1F497D" w:themeColor="text2"/>
        </w:rPr>
        <w:t>datos</w:t>
      </w:r>
      <w:r w:rsidR="00B83D4B" w:rsidRPr="0031040F">
        <w:rPr>
          <w:rFonts w:cstheme="minorHAnsi"/>
          <w:color w:val="1F497D" w:themeColor="text2"/>
        </w:rPr>
        <w:t xml:space="preserve"> aportados en el </w:t>
      </w:r>
      <w:r w:rsidR="00CC4FCD">
        <w:rPr>
          <w:rFonts w:cstheme="minorHAnsi"/>
          <w:color w:val="1F497D" w:themeColor="text2"/>
        </w:rPr>
        <w:t>cuadro de mandos</w:t>
      </w:r>
      <w:r w:rsidR="00B83D4B" w:rsidRPr="0031040F">
        <w:rPr>
          <w:rFonts w:cstheme="minorHAnsi"/>
          <w:color w:val="1F497D" w:themeColor="text2"/>
        </w:rPr>
        <w:t xml:space="preserve"> de indicadores </w:t>
      </w:r>
      <w:r w:rsidR="006E7CE1" w:rsidRPr="0031040F">
        <w:rPr>
          <w:rFonts w:cstheme="minorHAnsi"/>
          <w:color w:val="1F497D" w:themeColor="text2"/>
        </w:rPr>
        <w:t>u</w:t>
      </w:r>
      <w:r w:rsidR="00B83D4B" w:rsidRPr="0031040F">
        <w:rPr>
          <w:rFonts w:cstheme="minorHAnsi"/>
          <w:color w:val="1F497D" w:themeColor="text2"/>
        </w:rPr>
        <w:t xml:space="preserve"> otra fuente</w:t>
      </w:r>
      <w:r w:rsidR="00BA0FD4" w:rsidRPr="0031040F">
        <w:rPr>
          <w:rFonts w:cstheme="minorHAnsi"/>
          <w:color w:val="1F497D" w:themeColor="text2"/>
        </w:rPr>
        <w:t>, se debe</w:t>
      </w:r>
      <w:r w:rsidR="006E7CE1" w:rsidRPr="0031040F">
        <w:rPr>
          <w:rFonts w:cstheme="minorHAnsi"/>
          <w:color w:val="1F497D" w:themeColor="text2"/>
        </w:rPr>
        <w:t xml:space="preserve"> indicar a que</w:t>
      </w:r>
      <w:r w:rsidR="00BA0FD4" w:rsidRPr="0031040F">
        <w:rPr>
          <w:rFonts w:cstheme="minorHAnsi"/>
          <w:color w:val="1F497D" w:themeColor="text2"/>
        </w:rPr>
        <w:t xml:space="preserve"> tabla del anexo</w:t>
      </w:r>
      <w:r w:rsidR="006E7CE1" w:rsidRPr="0031040F">
        <w:rPr>
          <w:rFonts w:cstheme="minorHAnsi"/>
          <w:color w:val="1F497D" w:themeColor="text2"/>
        </w:rPr>
        <w:t xml:space="preserve"> hace referencia</w:t>
      </w:r>
      <w:r w:rsidR="00B83D4B" w:rsidRPr="0031040F">
        <w:rPr>
          <w:rFonts w:cstheme="minorHAnsi"/>
          <w:color w:val="1F497D" w:themeColor="text2"/>
        </w:rPr>
        <w:t xml:space="preserve"> </w:t>
      </w:r>
      <w:r w:rsidR="00BA0FD4" w:rsidRPr="0031040F">
        <w:rPr>
          <w:rFonts w:cstheme="minorHAnsi"/>
          <w:color w:val="1F497D" w:themeColor="text2"/>
        </w:rPr>
        <w:t>(</w:t>
      </w:r>
      <w:r w:rsidR="006E7CE1" w:rsidRPr="0031040F">
        <w:rPr>
          <w:rFonts w:cstheme="minorHAnsi"/>
          <w:color w:val="1F497D" w:themeColor="text2"/>
        </w:rPr>
        <w:t>incorporando el</w:t>
      </w:r>
      <w:r w:rsidR="00B83D4B" w:rsidRPr="0031040F">
        <w:rPr>
          <w:rFonts w:cstheme="minorHAnsi"/>
          <w:color w:val="1F497D" w:themeColor="text2"/>
        </w:rPr>
        <w:t xml:space="preserve"> anexo </w:t>
      </w:r>
      <w:r w:rsidR="006E7CE1" w:rsidRPr="0031040F">
        <w:rPr>
          <w:rFonts w:cstheme="minorHAnsi"/>
          <w:color w:val="1F497D" w:themeColor="text2"/>
        </w:rPr>
        <w:t xml:space="preserve">a </w:t>
      </w:r>
      <w:r w:rsidR="00B83D4B" w:rsidRPr="0031040F">
        <w:rPr>
          <w:rFonts w:cstheme="minorHAnsi"/>
          <w:color w:val="1F497D" w:themeColor="text2"/>
        </w:rPr>
        <w:t>es</w:t>
      </w:r>
      <w:r w:rsidR="006E7CE1" w:rsidRPr="0031040F">
        <w:rPr>
          <w:rFonts w:cstheme="minorHAnsi"/>
          <w:color w:val="1F497D" w:themeColor="text2"/>
        </w:rPr>
        <w:t>t</w:t>
      </w:r>
      <w:r w:rsidR="00B83D4B" w:rsidRPr="0031040F">
        <w:rPr>
          <w:rFonts w:cstheme="minorHAnsi"/>
          <w:color w:val="1F497D" w:themeColor="text2"/>
        </w:rPr>
        <w:t>e</w:t>
      </w:r>
      <w:r w:rsidR="00BA0FD4" w:rsidRPr="0031040F">
        <w:rPr>
          <w:rFonts w:cstheme="minorHAnsi"/>
          <w:color w:val="1F497D" w:themeColor="text2"/>
        </w:rPr>
        <w:t xml:space="preserve"> documento)</w:t>
      </w:r>
      <w:r w:rsidR="006E7CE1" w:rsidRPr="0031040F">
        <w:rPr>
          <w:rFonts w:cstheme="minorHAnsi"/>
          <w:color w:val="1F497D" w:themeColor="text2"/>
        </w:rPr>
        <w:t xml:space="preserve"> o en caso contrario, copiar </w:t>
      </w:r>
      <w:r w:rsidR="00B83D4B" w:rsidRPr="0031040F">
        <w:rPr>
          <w:rFonts w:cstheme="minorHAnsi"/>
          <w:color w:val="1F497D" w:themeColor="text2"/>
        </w:rPr>
        <w:t xml:space="preserve">la tabla en el cuerpo </w:t>
      </w:r>
      <w:r w:rsidR="006E7CE1" w:rsidRPr="0031040F">
        <w:rPr>
          <w:rFonts w:cstheme="minorHAnsi"/>
          <w:color w:val="1F497D" w:themeColor="text2"/>
        </w:rPr>
        <w:t>del mismo</w:t>
      </w:r>
      <w:r w:rsidR="00B83D4B" w:rsidRPr="0031040F">
        <w:rPr>
          <w:rFonts w:cstheme="minorHAnsi"/>
          <w:color w:val="1F497D" w:themeColor="text2"/>
        </w:rPr>
        <w:t>.</w:t>
      </w:r>
    </w:p>
    <w:sectPr w:rsidR="00481BFB" w:rsidRPr="0031040F" w:rsidSect="00147BE2">
      <w:headerReference w:type="default" r:id="rId8"/>
      <w:footerReference w:type="default" r:id="rId9"/>
      <w:pgSz w:w="11906" w:h="16838"/>
      <w:pgMar w:top="1701" w:right="1276" w:bottom="1276" w:left="1276" w:header="425" w:footer="41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AA81" w14:textId="77777777" w:rsidR="00D203CB" w:rsidRDefault="00D203CB" w:rsidP="009624EE">
      <w:pPr>
        <w:spacing w:after="0" w:line="240" w:lineRule="auto"/>
      </w:pPr>
      <w:r>
        <w:separator/>
      </w:r>
    </w:p>
  </w:endnote>
  <w:endnote w:type="continuationSeparator" w:id="0">
    <w:p w14:paraId="437DD3A2" w14:textId="77777777" w:rsidR="00D203CB" w:rsidRDefault="00D203CB" w:rsidP="0096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349768"/>
      <w:docPartObj>
        <w:docPartGallery w:val="Page Numbers (Bottom of Page)"/>
        <w:docPartUnique/>
      </w:docPartObj>
    </w:sdtPr>
    <w:sdtEndPr/>
    <w:sdtContent>
      <w:p w14:paraId="55F5F993" w14:textId="5D3EAD8F" w:rsidR="002709CE" w:rsidRDefault="002709CE">
        <w:pPr>
          <w:pStyle w:val="Piedepgina"/>
          <w:jc w:val="center"/>
        </w:pPr>
        <w:r>
          <w:tab/>
        </w:r>
        <w:r>
          <w:tab/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35C8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3823" w14:textId="77777777" w:rsidR="00D203CB" w:rsidRDefault="00D203CB" w:rsidP="009624EE">
      <w:pPr>
        <w:spacing w:after="0" w:line="240" w:lineRule="auto"/>
      </w:pPr>
      <w:r>
        <w:separator/>
      </w:r>
    </w:p>
  </w:footnote>
  <w:footnote w:type="continuationSeparator" w:id="0">
    <w:p w14:paraId="3B1415EF" w14:textId="77777777" w:rsidR="00D203CB" w:rsidRDefault="00D203CB" w:rsidP="0096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98" w:type="dxa"/>
      <w:tblInd w:w="-142" w:type="dxa"/>
      <w:tblBorders>
        <w:top w:val="none" w:sz="0" w:space="0" w:color="auto"/>
        <w:left w:val="none" w:sz="0" w:space="0" w:color="auto"/>
        <w:bottom w:val="doub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6804"/>
    </w:tblGrid>
    <w:tr w:rsidR="00E228A1" w14:paraId="4E5C3E0E" w14:textId="77777777" w:rsidTr="00F47DBF">
      <w:tc>
        <w:tcPr>
          <w:tcW w:w="2694" w:type="dxa"/>
        </w:tcPr>
        <w:p w14:paraId="6F2D2D81" w14:textId="77777777" w:rsidR="00E228A1" w:rsidRDefault="00E228A1" w:rsidP="00E228A1">
          <w:r w:rsidRPr="007F07F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43C5842A" wp14:editId="0B6C1A60">
                <wp:simplePos x="0" y="0"/>
                <wp:positionH relativeFrom="column">
                  <wp:posOffset>22225</wp:posOffset>
                </wp:positionH>
                <wp:positionV relativeFrom="page">
                  <wp:posOffset>102235</wp:posOffset>
                </wp:positionV>
                <wp:extent cx="1659600" cy="460800"/>
                <wp:effectExtent l="0" t="0" r="0" b="0"/>
                <wp:wrapNone/>
                <wp:docPr id="5" name="Imagen 5" descr="UGR-MARCA-02-monocro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GR-MARCA-02-monocro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600" cy="4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379AF6" w14:textId="77777777" w:rsidR="00E228A1" w:rsidRDefault="00E228A1" w:rsidP="00E228A1"/>
        <w:p w14:paraId="774094D3" w14:textId="77777777" w:rsidR="00E228A1" w:rsidRDefault="00E228A1" w:rsidP="00E228A1"/>
        <w:p w14:paraId="039A4B1B" w14:textId="77777777" w:rsidR="00E228A1" w:rsidRDefault="00E228A1" w:rsidP="00E228A1"/>
      </w:tc>
      <w:tc>
        <w:tcPr>
          <w:tcW w:w="6804" w:type="dxa"/>
        </w:tcPr>
        <w:p w14:paraId="1E1AC494" w14:textId="77777777" w:rsidR="00C24125" w:rsidRDefault="00C24125" w:rsidP="00C24125">
          <w:pPr>
            <w:jc w:val="right"/>
          </w:pPr>
        </w:p>
        <w:p w14:paraId="67BEA6FF" w14:textId="09F88534" w:rsidR="00B76A83" w:rsidRDefault="00B76A83" w:rsidP="00C24125">
          <w:pPr>
            <w:jc w:val="right"/>
          </w:pPr>
          <w:r>
            <w:t>Seguimiento Anual del título</w:t>
          </w:r>
        </w:p>
        <w:p w14:paraId="7E1A347B" w14:textId="25F5F5B0" w:rsidR="00E228A1" w:rsidRDefault="00B76A83" w:rsidP="00C24125">
          <w:pPr>
            <w:jc w:val="right"/>
          </w:pPr>
          <w:r>
            <w:t>Curso 2021/2022</w:t>
          </w:r>
        </w:p>
      </w:tc>
    </w:tr>
  </w:tbl>
  <w:p w14:paraId="33358FC8" w14:textId="77777777" w:rsidR="002709CE" w:rsidRPr="0076192F" w:rsidRDefault="002709CE" w:rsidP="007619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51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580"/>
    <w:multiLevelType w:val="hybridMultilevel"/>
    <w:tmpl w:val="A9BE7AC0"/>
    <w:lvl w:ilvl="0" w:tplc="C518E25C">
      <w:start w:val="1"/>
      <w:numFmt w:val="bullet"/>
      <w:lvlText w:val="-"/>
      <w:lvlJc w:val="left"/>
      <w:pPr>
        <w:ind w:left="360" w:hanging="360"/>
      </w:pPr>
      <w:rPr>
        <w:rFonts w:ascii="Source Sans Pro" w:eastAsia="Calibri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D1615"/>
    <w:multiLevelType w:val="hybridMultilevel"/>
    <w:tmpl w:val="62E8E5A4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132E"/>
    <w:multiLevelType w:val="hybridMultilevel"/>
    <w:tmpl w:val="F7BC85CA"/>
    <w:lvl w:ilvl="0" w:tplc="0C0A000F">
      <w:start w:val="1"/>
      <w:numFmt w:val="decimal"/>
      <w:lvlText w:val="%1."/>
      <w:lvlJc w:val="left"/>
      <w:pPr>
        <w:ind w:left="649" w:hanging="360"/>
      </w:p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0DC32DCC"/>
    <w:multiLevelType w:val="hybridMultilevel"/>
    <w:tmpl w:val="263E74F0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371DF"/>
    <w:multiLevelType w:val="hybridMultilevel"/>
    <w:tmpl w:val="79C4F344"/>
    <w:lvl w:ilvl="0" w:tplc="194AB18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5EC37DD"/>
    <w:multiLevelType w:val="hybridMultilevel"/>
    <w:tmpl w:val="D4041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874B7"/>
    <w:multiLevelType w:val="hybridMultilevel"/>
    <w:tmpl w:val="691E4222"/>
    <w:lvl w:ilvl="0" w:tplc="4EACAA8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43855"/>
    <w:multiLevelType w:val="hybridMultilevel"/>
    <w:tmpl w:val="9CD05FD2"/>
    <w:lvl w:ilvl="0" w:tplc="194AB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1117"/>
    <w:multiLevelType w:val="hybridMultilevel"/>
    <w:tmpl w:val="90BAA73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556391"/>
    <w:multiLevelType w:val="hybridMultilevel"/>
    <w:tmpl w:val="19841F82"/>
    <w:lvl w:ilvl="0" w:tplc="EBC2F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0BB1"/>
    <w:multiLevelType w:val="hybridMultilevel"/>
    <w:tmpl w:val="F678E67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870254"/>
    <w:multiLevelType w:val="hybridMultilevel"/>
    <w:tmpl w:val="03F881DC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C66B3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35325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BDB"/>
    <w:multiLevelType w:val="hybridMultilevel"/>
    <w:tmpl w:val="65CEEEE2"/>
    <w:lvl w:ilvl="0" w:tplc="4A16BD4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3653A"/>
    <w:multiLevelType w:val="hybridMultilevel"/>
    <w:tmpl w:val="2610A4C6"/>
    <w:lvl w:ilvl="0" w:tplc="EF9E2A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47D13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B436F"/>
    <w:multiLevelType w:val="hybridMultilevel"/>
    <w:tmpl w:val="F8B6EF1A"/>
    <w:lvl w:ilvl="0" w:tplc="4B266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11587"/>
    <w:multiLevelType w:val="hybridMultilevel"/>
    <w:tmpl w:val="7A1A9692"/>
    <w:lvl w:ilvl="0" w:tplc="EF9E2A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04446"/>
    <w:multiLevelType w:val="hybridMultilevel"/>
    <w:tmpl w:val="6A20C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1D03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82CDE"/>
    <w:multiLevelType w:val="multilevel"/>
    <w:tmpl w:val="6340148C"/>
    <w:lvl w:ilvl="0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3B6C2E"/>
    <w:multiLevelType w:val="hybridMultilevel"/>
    <w:tmpl w:val="DF44E5FA"/>
    <w:lvl w:ilvl="0" w:tplc="4A16BD4A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70C311E"/>
    <w:multiLevelType w:val="hybridMultilevel"/>
    <w:tmpl w:val="585C2806"/>
    <w:lvl w:ilvl="0" w:tplc="8A648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E732E"/>
    <w:multiLevelType w:val="hybridMultilevel"/>
    <w:tmpl w:val="54BC10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213"/>
    <w:multiLevelType w:val="hybridMultilevel"/>
    <w:tmpl w:val="9A983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4629"/>
    <w:multiLevelType w:val="hybridMultilevel"/>
    <w:tmpl w:val="A77A6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3238"/>
    <w:multiLevelType w:val="hybridMultilevel"/>
    <w:tmpl w:val="302E9AE2"/>
    <w:lvl w:ilvl="0" w:tplc="11DEEC9E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04E9B"/>
    <w:multiLevelType w:val="hybridMultilevel"/>
    <w:tmpl w:val="B8029D70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B50E5A"/>
    <w:multiLevelType w:val="hybridMultilevel"/>
    <w:tmpl w:val="9B6058FC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89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CA1D9C"/>
    <w:multiLevelType w:val="hybridMultilevel"/>
    <w:tmpl w:val="1DFCB8FE"/>
    <w:lvl w:ilvl="0" w:tplc="194AB1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E6469"/>
    <w:multiLevelType w:val="hybridMultilevel"/>
    <w:tmpl w:val="C5BA106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705418A"/>
    <w:multiLevelType w:val="hybridMultilevel"/>
    <w:tmpl w:val="AED4A45C"/>
    <w:lvl w:ilvl="0" w:tplc="3544C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C134B"/>
    <w:multiLevelType w:val="hybridMultilevel"/>
    <w:tmpl w:val="6340148C"/>
    <w:lvl w:ilvl="0" w:tplc="E500F2A0">
      <w:start w:val="1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B06E21"/>
    <w:multiLevelType w:val="hybridMultilevel"/>
    <w:tmpl w:val="7AD4A170"/>
    <w:lvl w:ilvl="0" w:tplc="194AB18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8"/>
  </w:num>
  <w:num w:numId="4">
    <w:abstractNumId w:val="25"/>
  </w:num>
  <w:num w:numId="5">
    <w:abstractNumId w:val="10"/>
  </w:num>
  <w:num w:numId="6">
    <w:abstractNumId w:val="31"/>
  </w:num>
  <w:num w:numId="7">
    <w:abstractNumId w:val="15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26"/>
  </w:num>
  <w:num w:numId="13">
    <w:abstractNumId w:val="21"/>
  </w:num>
  <w:num w:numId="14">
    <w:abstractNumId w:val="13"/>
  </w:num>
  <w:num w:numId="15">
    <w:abstractNumId w:val="0"/>
  </w:num>
  <w:num w:numId="16">
    <w:abstractNumId w:val="14"/>
  </w:num>
  <w:num w:numId="17">
    <w:abstractNumId w:val="29"/>
  </w:num>
  <w:num w:numId="18">
    <w:abstractNumId w:val="8"/>
  </w:num>
  <w:num w:numId="19">
    <w:abstractNumId w:val="11"/>
  </w:num>
  <w:num w:numId="20">
    <w:abstractNumId w:val="4"/>
  </w:num>
  <w:num w:numId="21">
    <w:abstractNumId w:val="5"/>
  </w:num>
  <w:num w:numId="22">
    <w:abstractNumId w:val="33"/>
  </w:num>
  <w:num w:numId="23">
    <w:abstractNumId w:val="36"/>
  </w:num>
  <w:num w:numId="24">
    <w:abstractNumId w:val="9"/>
  </w:num>
  <w:num w:numId="25">
    <w:abstractNumId w:val="7"/>
  </w:num>
  <w:num w:numId="26">
    <w:abstractNumId w:val="34"/>
  </w:num>
  <w:num w:numId="27">
    <w:abstractNumId w:val="24"/>
  </w:num>
  <w:num w:numId="28">
    <w:abstractNumId w:val="16"/>
  </w:num>
  <w:num w:numId="29">
    <w:abstractNumId w:val="35"/>
  </w:num>
  <w:num w:numId="30">
    <w:abstractNumId w:val="22"/>
  </w:num>
  <w:num w:numId="31">
    <w:abstractNumId w:val="1"/>
  </w:num>
  <w:num w:numId="32">
    <w:abstractNumId w:val="28"/>
  </w:num>
  <w:num w:numId="33">
    <w:abstractNumId w:val="19"/>
  </w:num>
  <w:num w:numId="34">
    <w:abstractNumId w:val="12"/>
  </w:num>
  <w:num w:numId="35">
    <w:abstractNumId w:val="32"/>
  </w:num>
  <w:num w:numId="36">
    <w:abstractNumId w:val="3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5"/>
    <w:rsid w:val="0000419C"/>
    <w:rsid w:val="00007416"/>
    <w:rsid w:val="00012F6C"/>
    <w:rsid w:val="00022F8E"/>
    <w:rsid w:val="00034739"/>
    <w:rsid w:val="00056661"/>
    <w:rsid w:val="00064107"/>
    <w:rsid w:val="00067EA4"/>
    <w:rsid w:val="00072280"/>
    <w:rsid w:val="00093277"/>
    <w:rsid w:val="000E79B1"/>
    <w:rsid w:val="000F02AF"/>
    <w:rsid w:val="000F2F7B"/>
    <w:rsid w:val="00101F51"/>
    <w:rsid w:val="0010550A"/>
    <w:rsid w:val="00111C3E"/>
    <w:rsid w:val="00117ECF"/>
    <w:rsid w:val="00136036"/>
    <w:rsid w:val="00136404"/>
    <w:rsid w:val="0014167D"/>
    <w:rsid w:val="00147BE2"/>
    <w:rsid w:val="00150266"/>
    <w:rsid w:val="00151293"/>
    <w:rsid w:val="00160C32"/>
    <w:rsid w:val="0016144B"/>
    <w:rsid w:val="00165464"/>
    <w:rsid w:val="00165788"/>
    <w:rsid w:val="00167BFE"/>
    <w:rsid w:val="00175565"/>
    <w:rsid w:val="0017628B"/>
    <w:rsid w:val="0019046F"/>
    <w:rsid w:val="00196886"/>
    <w:rsid w:val="00197922"/>
    <w:rsid w:val="001A513C"/>
    <w:rsid w:val="001B1B00"/>
    <w:rsid w:val="001B4BF9"/>
    <w:rsid w:val="001C1D2D"/>
    <w:rsid w:val="001C3529"/>
    <w:rsid w:val="001D2686"/>
    <w:rsid w:val="001D2D05"/>
    <w:rsid w:val="001D75A5"/>
    <w:rsid w:val="001E6CEA"/>
    <w:rsid w:val="001F0286"/>
    <w:rsid w:val="001F15BC"/>
    <w:rsid w:val="001F4A52"/>
    <w:rsid w:val="002116AB"/>
    <w:rsid w:val="0021336C"/>
    <w:rsid w:val="00215661"/>
    <w:rsid w:val="0021611E"/>
    <w:rsid w:val="00217346"/>
    <w:rsid w:val="00226D05"/>
    <w:rsid w:val="00252670"/>
    <w:rsid w:val="00252989"/>
    <w:rsid w:val="00254AEA"/>
    <w:rsid w:val="00256E09"/>
    <w:rsid w:val="00261C2D"/>
    <w:rsid w:val="00263C27"/>
    <w:rsid w:val="002709CE"/>
    <w:rsid w:val="00271C4E"/>
    <w:rsid w:val="0027240C"/>
    <w:rsid w:val="00283A8A"/>
    <w:rsid w:val="002928F9"/>
    <w:rsid w:val="00296F71"/>
    <w:rsid w:val="0029791C"/>
    <w:rsid w:val="002B31A3"/>
    <w:rsid w:val="002D2255"/>
    <w:rsid w:val="002D3D66"/>
    <w:rsid w:val="00300117"/>
    <w:rsid w:val="0031040F"/>
    <w:rsid w:val="00320176"/>
    <w:rsid w:val="003206B9"/>
    <w:rsid w:val="003227D9"/>
    <w:rsid w:val="00342B63"/>
    <w:rsid w:val="00342B79"/>
    <w:rsid w:val="003608E9"/>
    <w:rsid w:val="0036317E"/>
    <w:rsid w:val="00371538"/>
    <w:rsid w:val="003823B7"/>
    <w:rsid w:val="00394F3C"/>
    <w:rsid w:val="003A1E5F"/>
    <w:rsid w:val="003A2895"/>
    <w:rsid w:val="003A4EF1"/>
    <w:rsid w:val="003C24BD"/>
    <w:rsid w:val="003C2C59"/>
    <w:rsid w:val="003C789A"/>
    <w:rsid w:val="003D4F96"/>
    <w:rsid w:val="004010B0"/>
    <w:rsid w:val="004117CE"/>
    <w:rsid w:val="004127DD"/>
    <w:rsid w:val="00414BCE"/>
    <w:rsid w:val="004217FA"/>
    <w:rsid w:val="00426970"/>
    <w:rsid w:val="00427A78"/>
    <w:rsid w:val="00433598"/>
    <w:rsid w:val="00435CCC"/>
    <w:rsid w:val="004362D6"/>
    <w:rsid w:val="00437EFD"/>
    <w:rsid w:val="00444DE0"/>
    <w:rsid w:val="004760B5"/>
    <w:rsid w:val="00480EF9"/>
    <w:rsid w:val="00481BFB"/>
    <w:rsid w:val="0048532B"/>
    <w:rsid w:val="00486F48"/>
    <w:rsid w:val="00495C48"/>
    <w:rsid w:val="004A6A40"/>
    <w:rsid w:val="004B2A1D"/>
    <w:rsid w:val="004C0A8C"/>
    <w:rsid w:val="004F26A5"/>
    <w:rsid w:val="004F45D1"/>
    <w:rsid w:val="004F5F32"/>
    <w:rsid w:val="0052058B"/>
    <w:rsid w:val="005307F9"/>
    <w:rsid w:val="00540C5A"/>
    <w:rsid w:val="00541A03"/>
    <w:rsid w:val="00541F09"/>
    <w:rsid w:val="005545F9"/>
    <w:rsid w:val="00557340"/>
    <w:rsid w:val="005619D2"/>
    <w:rsid w:val="00575B29"/>
    <w:rsid w:val="005834DB"/>
    <w:rsid w:val="005A30DB"/>
    <w:rsid w:val="005A41C5"/>
    <w:rsid w:val="005B453F"/>
    <w:rsid w:val="005B6EC4"/>
    <w:rsid w:val="005C0DE7"/>
    <w:rsid w:val="005D7108"/>
    <w:rsid w:val="005E1F45"/>
    <w:rsid w:val="005E6D06"/>
    <w:rsid w:val="005F1D60"/>
    <w:rsid w:val="00601B95"/>
    <w:rsid w:val="00614338"/>
    <w:rsid w:val="00625770"/>
    <w:rsid w:val="00661580"/>
    <w:rsid w:val="00685AD4"/>
    <w:rsid w:val="00691432"/>
    <w:rsid w:val="006B3788"/>
    <w:rsid w:val="006B5615"/>
    <w:rsid w:val="006B5F2B"/>
    <w:rsid w:val="006C06BA"/>
    <w:rsid w:val="006D3309"/>
    <w:rsid w:val="006E7780"/>
    <w:rsid w:val="006E7CE1"/>
    <w:rsid w:val="006F229C"/>
    <w:rsid w:val="006F3587"/>
    <w:rsid w:val="006F6761"/>
    <w:rsid w:val="00707A4A"/>
    <w:rsid w:val="0071228B"/>
    <w:rsid w:val="00732661"/>
    <w:rsid w:val="00735E51"/>
    <w:rsid w:val="00754887"/>
    <w:rsid w:val="00757716"/>
    <w:rsid w:val="007606C9"/>
    <w:rsid w:val="0076192F"/>
    <w:rsid w:val="007646D7"/>
    <w:rsid w:val="007762FA"/>
    <w:rsid w:val="00777D19"/>
    <w:rsid w:val="00777F03"/>
    <w:rsid w:val="007921C3"/>
    <w:rsid w:val="00794559"/>
    <w:rsid w:val="00797B64"/>
    <w:rsid w:val="007A32FA"/>
    <w:rsid w:val="007A3801"/>
    <w:rsid w:val="007B0F4B"/>
    <w:rsid w:val="007B17C5"/>
    <w:rsid w:val="007B1ACC"/>
    <w:rsid w:val="007C79C6"/>
    <w:rsid w:val="007E098A"/>
    <w:rsid w:val="007E6EDD"/>
    <w:rsid w:val="007F07FE"/>
    <w:rsid w:val="00810052"/>
    <w:rsid w:val="0081226E"/>
    <w:rsid w:val="00816097"/>
    <w:rsid w:val="0082510E"/>
    <w:rsid w:val="00846D21"/>
    <w:rsid w:val="0087122C"/>
    <w:rsid w:val="00886ACB"/>
    <w:rsid w:val="00894391"/>
    <w:rsid w:val="008A44AF"/>
    <w:rsid w:val="008A46AF"/>
    <w:rsid w:val="008B160A"/>
    <w:rsid w:val="008B1C78"/>
    <w:rsid w:val="008D724E"/>
    <w:rsid w:val="008F24EF"/>
    <w:rsid w:val="00902BF8"/>
    <w:rsid w:val="00904108"/>
    <w:rsid w:val="00915885"/>
    <w:rsid w:val="00921CA5"/>
    <w:rsid w:val="0092267B"/>
    <w:rsid w:val="00926048"/>
    <w:rsid w:val="00930522"/>
    <w:rsid w:val="009377B7"/>
    <w:rsid w:val="00942FC1"/>
    <w:rsid w:val="00956976"/>
    <w:rsid w:val="00960521"/>
    <w:rsid w:val="009624EE"/>
    <w:rsid w:val="00970A5F"/>
    <w:rsid w:val="00973548"/>
    <w:rsid w:val="009744B8"/>
    <w:rsid w:val="00987FC0"/>
    <w:rsid w:val="00995FF6"/>
    <w:rsid w:val="00996AFE"/>
    <w:rsid w:val="009A056F"/>
    <w:rsid w:val="009A53BF"/>
    <w:rsid w:val="009B54FF"/>
    <w:rsid w:val="009C216A"/>
    <w:rsid w:val="009D5510"/>
    <w:rsid w:val="009D5586"/>
    <w:rsid w:val="009F47DB"/>
    <w:rsid w:val="00A10E93"/>
    <w:rsid w:val="00A31522"/>
    <w:rsid w:val="00A32230"/>
    <w:rsid w:val="00A776C3"/>
    <w:rsid w:val="00A8228F"/>
    <w:rsid w:val="00A85B7A"/>
    <w:rsid w:val="00A918F2"/>
    <w:rsid w:val="00A93E95"/>
    <w:rsid w:val="00AC19CE"/>
    <w:rsid w:val="00AD1757"/>
    <w:rsid w:val="00AE1B47"/>
    <w:rsid w:val="00AF3C04"/>
    <w:rsid w:val="00B04692"/>
    <w:rsid w:val="00B170EC"/>
    <w:rsid w:val="00B20A97"/>
    <w:rsid w:val="00B21E5B"/>
    <w:rsid w:val="00B26F1F"/>
    <w:rsid w:val="00B35044"/>
    <w:rsid w:val="00B37D86"/>
    <w:rsid w:val="00B56B96"/>
    <w:rsid w:val="00B576C0"/>
    <w:rsid w:val="00B74B79"/>
    <w:rsid w:val="00B76A83"/>
    <w:rsid w:val="00B83D4B"/>
    <w:rsid w:val="00B842A0"/>
    <w:rsid w:val="00B84344"/>
    <w:rsid w:val="00B87033"/>
    <w:rsid w:val="00BA0FD4"/>
    <w:rsid w:val="00BB38AF"/>
    <w:rsid w:val="00BB6938"/>
    <w:rsid w:val="00BC1E67"/>
    <w:rsid w:val="00BC4310"/>
    <w:rsid w:val="00BD587B"/>
    <w:rsid w:val="00BE5952"/>
    <w:rsid w:val="00BE60DF"/>
    <w:rsid w:val="00C05DD2"/>
    <w:rsid w:val="00C16418"/>
    <w:rsid w:val="00C24125"/>
    <w:rsid w:val="00C26896"/>
    <w:rsid w:val="00C27CD1"/>
    <w:rsid w:val="00C53382"/>
    <w:rsid w:val="00C5503C"/>
    <w:rsid w:val="00C55AC9"/>
    <w:rsid w:val="00C72830"/>
    <w:rsid w:val="00C80276"/>
    <w:rsid w:val="00C80DC4"/>
    <w:rsid w:val="00C8397B"/>
    <w:rsid w:val="00C913A8"/>
    <w:rsid w:val="00C95E0C"/>
    <w:rsid w:val="00CA23AC"/>
    <w:rsid w:val="00CB6028"/>
    <w:rsid w:val="00CC4FCD"/>
    <w:rsid w:val="00CD52AD"/>
    <w:rsid w:val="00CE095D"/>
    <w:rsid w:val="00CE3358"/>
    <w:rsid w:val="00CF0206"/>
    <w:rsid w:val="00CF447B"/>
    <w:rsid w:val="00CF652E"/>
    <w:rsid w:val="00D02234"/>
    <w:rsid w:val="00D10529"/>
    <w:rsid w:val="00D14F4C"/>
    <w:rsid w:val="00D203CB"/>
    <w:rsid w:val="00D23FC6"/>
    <w:rsid w:val="00D266DB"/>
    <w:rsid w:val="00D34E1E"/>
    <w:rsid w:val="00D41820"/>
    <w:rsid w:val="00D47921"/>
    <w:rsid w:val="00D47A87"/>
    <w:rsid w:val="00D547D1"/>
    <w:rsid w:val="00D56E2E"/>
    <w:rsid w:val="00D70E94"/>
    <w:rsid w:val="00D7143B"/>
    <w:rsid w:val="00D74CAF"/>
    <w:rsid w:val="00D86E77"/>
    <w:rsid w:val="00D86EB0"/>
    <w:rsid w:val="00D95C61"/>
    <w:rsid w:val="00D9698D"/>
    <w:rsid w:val="00DA13D9"/>
    <w:rsid w:val="00DA3F70"/>
    <w:rsid w:val="00DA473F"/>
    <w:rsid w:val="00DB2106"/>
    <w:rsid w:val="00DB33EF"/>
    <w:rsid w:val="00DC661A"/>
    <w:rsid w:val="00DD009D"/>
    <w:rsid w:val="00DD1F10"/>
    <w:rsid w:val="00DE0A45"/>
    <w:rsid w:val="00DE30F4"/>
    <w:rsid w:val="00DE48F8"/>
    <w:rsid w:val="00DE59B8"/>
    <w:rsid w:val="00E05E9F"/>
    <w:rsid w:val="00E228A1"/>
    <w:rsid w:val="00E340CF"/>
    <w:rsid w:val="00E35C81"/>
    <w:rsid w:val="00E40D3A"/>
    <w:rsid w:val="00E434E1"/>
    <w:rsid w:val="00EB6116"/>
    <w:rsid w:val="00EB641F"/>
    <w:rsid w:val="00EB6B18"/>
    <w:rsid w:val="00EC7289"/>
    <w:rsid w:val="00ED0756"/>
    <w:rsid w:val="00ED11D9"/>
    <w:rsid w:val="00ED2831"/>
    <w:rsid w:val="00ED28BC"/>
    <w:rsid w:val="00EE555E"/>
    <w:rsid w:val="00EE679D"/>
    <w:rsid w:val="00EF2F6D"/>
    <w:rsid w:val="00EF4302"/>
    <w:rsid w:val="00EF6675"/>
    <w:rsid w:val="00F00B35"/>
    <w:rsid w:val="00F03DB3"/>
    <w:rsid w:val="00F15476"/>
    <w:rsid w:val="00F23A84"/>
    <w:rsid w:val="00F4289A"/>
    <w:rsid w:val="00F47DBF"/>
    <w:rsid w:val="00F52024"/>
    <w:rsid w:val="00F526C1"/>
    <w:rsid w:val="00F60E29"/>
    <w:rsid w:val="00F62354"/>
    <w:rsid w:val="00F7229D"/>
    <w:rsid w:val="00F72A4D"/>
    <w:rsid w:val="00F8475F"/>
    <w:rsid w:val="00F93423"/>
    <w:rsid w:val="00F94A16"/>
    <w:rsid w:val="00FA7384"/>
    <w:rsid w:val="00FB63BF"/>
    <w:rsid w:val="00FB7304"/>
    <w:rsid w:val="00FB7455"/>
    <w:rsid w:val="00FC0CA7"/>
    <w:rsid w:val="00FC110F"/>
    <w:rsid w:val="00FC4E56"/>
    <w:rsid w:val="00FD1FC8"/>
    <w:rsid w:val="00FE0968"/>
    <w:rsid w:val="00FE21D8"/>
    <w:rsid w:val="00FE499B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C1EFD"/>
  <w15:docId w15:val="{9CC2A7E7-9993-4021-9BBB-5554C432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93E95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9605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1-nfasis1">
    <w:name w:val="Medium List 1 Accent 1"/>
    <w:basedOn w:val="Tablanormal"/>
    <w:uiPriority w:val="65"/>
    <w:rsid w:val="00F00B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5">
    <w:name w:val="Medium List 1 Accent 5"/>
    <w:basedOn w:val="Tablanormal"/>
    <w:uiPriority w:val="65"/>
    <w:rsid w:val="00F00B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1-nfasis1">
    <w:name w:val="Medium Shading 1 Accent 1"/>
    <w:basedOn w:val="Tablanormal"/>
    <w:uiPriority w:val="63"/>
    <w:rsid w:val="00F00B3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62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4EE"/>
  </w:style>
  <w:style w:type="paragraph" w:styleId="Piedepgina">
    <w:name w:val="footer"/>
    <w:basedOn w:val="Normal"/>
    <w:link w:val="PiedepginaCar"/>
    <w:uiPriority w:val="99"/>
    <w:unhideWhenUsed/>
    <w:rsid w:val="00962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4EE"/>
  </w:style>
  <w:style w:type="paragraph" w:styleId="Textodeglobo">
    <w:name w:val="Balloon Text"/>
    <w:basedOn w:val="Normal"/>
    <w:link w:val="TextodegloboCar"/>
    <w:uiPriority w:val="99"/>
    <w:semiHidden/>
    <w:unhideWhenUsed/>
    <w:rsid w:val="009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4EE"/>
    <w:rPr>
      <w:rFonts w:ascii="Tahoma" w:hAnsi="Tahoma" w:cs="Tahoma"/>
      <w:sz w:val="16"/>
      <w:szCs w:val="16"/>
    </w:rPr>
  </w:style>
  <w:style w:type="table" w:styleId="Cuadrculaclara-nfasis1">
    <w:name w:val="Light Grid Accent 1"/>
    <w:basedOn w:val="Tablanormal"/>
    <w:uiPriority w:val="62"/>
    <w:rsid w:val="00AD17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F1D6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A38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0C32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54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4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A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AEA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74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74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0741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74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74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7416"/>
    <w:rPr>
      <w:vertAlign w:val="superscript"/>
    </w:rPr>
  </w:style>
  <w:style w:type="paragraph" w:customStyle="1" w:styleId="AGAETexto">
    <w:name w:val="AGAE Texto"/>
    <w:basedOn w:val="Normal"/>
    <w:link w:val="AGAETextoCar"/>
    <w:qFormat/>
    <w:rsid w:val="00EC7289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AGAETextoCar">
    <w:name w:val="AGAE Texto Car"/>
    <w:link w:val="AGAETexto"/>
    <w:rsid w:val="00EC7289"/>
    <w:rPr>
      <w:rFonts w:ascii="Calibri" w:eastAsia="Calibri" w:hAnsi="Calibri" w:cs="Times New Roman"/>
    </w:rPr>
  </w:style>
  <w:style w:type="paragraph" w:customStyle="1" w:styleId="1titulo">
    <w:name w:val="1titulo"/>
    <w:basedOn w:val="Normal"/>
    <w:next w:val="Normal"/>
    <w:link w:val="1tituloCar"/>
    <w:uiPriority w:val="99"/>
    <w:qFormat/>
    <w:rsid w:val="0092267B"/>
    <w:pPr>
      <w:widowControl w:val="0"/>
      <w:spacing w:before="240" w:after="240" w:line="240" w:lineRule="auto"/>
      <w:ind w:left="360" w:hanging="360"/>
      <w:jc w:val="both"/>
    </w:pPr>
    <w:rPr>
      <w:rFonts w:ascii="Verdana" w:eastAsia="Times New Roman" w:hAnsi="Verdana" w:cs="Times New Roman"/>
      <w:b/>
      <w:color w:val="215868"/>
      <w:sz w:val="24"/>
      <w:szCs w:val="24"/>
    </w:rPr>
  </w:style>
  <w:style w:type="character" w:customStyle="1" w:styleId="1tituloCar">
    <w:name w:val="1titulo Car"/>
    <w:link w:val="1titulo"/>
    <w:uiPriority w:val="99"/>
    <w:rsid w:val="0092267B"/>
    <w:rPr>
      <w:rFonts w:ascii="Verdana" w:eastAsia="Times New Roman" w:hAnsi="Verdana" w:cs="Times New Roman"/>
      <w:b/>
      <w:color w:val="215868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5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2305-9CE0-44DB-88ED-E6998F0C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UCIP</cp:lastModifiedBy>
  <cp:revision>2</cp:revision>
  <cp:lastPrinted>2022-11-16T10:19:00Z</cp:lastPrinted>
  <dcterms:created xsi:type="dcterms:W3CDTF">2022-11-17T12:35:00Z</dcterms:created>
  <dcterms:modified xsi:type="dcterms:W3CDTF">2022-11-17T12:35:00Z</dcterms:modified>
</cp:coreProperties>
</file>